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A5D" w:rsidRDefault="006E4BF3" w:rsidP="006E4BF3">
      <w:pPr>
        <w:tabs>
          <w:tab w:val="center" w:pos="4677"/>
          <w:tab w:val="left" w:pos="6465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A0CBD" w:rsidRPr="00CA0CBD">
        <w:rPr>
          <w:rFonts w:ascii="Times New Roman" w:hAnsi="Times New Roman" w:cs="Times New Roman"/>
          <w:b/>
          <w:sz w:val="28"/>
          <w:szCs w:val="28"/>
          <w:lang w:val="uk-UA"/>
        </w:rPr>
        <w:t>П Р О Т О К О 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05B9D" w:rsidRPr="005709BD" w:rsidRDefault="00205B9D" w:rsidP="006E4BF3">
      <w:pPr>
        <w:tabs>
          <w:tab w:val="center" w:pos="4677"/>
          <w:tab w:val="left" w:pos="6465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4BF3" w:rsidRPr="00205B9D" w:rsidRDefault="00205B9D" w:rsidP="008D48F3">
      <w:pPr>
        <w:tabs>
          <w:tab w:val="center" w:pos="4677"/>
          <w:tab w:val="left" w:pos="6465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05B9D">
        <w:rPr>
          <w:rFonts w:ascii="Times New Roman" w:hAnsi="Times New Roman" w:cs="Times New Roman"/>
          <w:sz w:val="28"/>
          <w:szCs w:val="28"/>
          <w:lang w:val="uk-UA"/>
        </w:rPr>
        <w:t xml:space="preserve">Виїзного засідання робочої групи з питань легалізації </w:t>
      </w:r>
      <w:r w:rsidR="008D48F3">
        <w:rPr>
          <w:rFonts w:ascii="Times New Roman" w:hAnsi="Times New Roman" w:cs="Times New Roman"/>
          <w:sz w:val="28"/>
          <w:szCs w:val="28"/>
          <w:lang w:val="uk-UA"/>
        </w:rPr>
        <w:t xml:space="preserve">виплати заробітної плати </w:t>
      </w:r>
      <w:r w:rsidRPr="00205B9D">
        <w:rPr>
          <w:rFonts w:ascii="Times New Roman" w:hAnsi="Times New Roman" w:cs="Times New Roman"/>
          <w:sz w:val="28"/>
          <w:szCs w:val="28"/>
          <w:lang w:val="uk-UA"/>
        </w:rPr>
        <w:t>та зайнятості населення</w:t>
      </w:r>
    </w:p>
    <w:p w:rsidR="00205B9D" w:rsidRPr="005709BD" w:rsidRDefault="00205B9D" w:rsidP="006E4BF3">
      <w:pPr>
        <w:tabs>
          <w:tab w:val="center" w:pos="4677"/>
          <w:tab w:val="left" w:pos="6465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0CBD" w:rsidRDefault="00CA0CBD" w:rsidP="00BA0C1B">
      <w:pPr>
        <w:spacing w:after="0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</w:t>
      </w:r>
      <w:r w:rsidR="008D48F3">
        <w:rPr>
          <w:rFonts w:ascii="Times New Roman" w:hAnsi="Times New Roman" w:cs="Times New Roman"/>
          <w:sz w:val="28"/>
          <w:szCs w:val="28"/>
          <w:lang w:val="uk-UA"/>
        </w:rPr>
        <w:t>орядженням міського голови від 08.09.2022р. № 193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було </w:t>
      </w:r>
      <w:r w:rsidR="008D48F3">
        <w:rPr>
          <w:rFonts w:ascii="Times New Roman" w:hAnsi="Times New Roman" w:cs="Times New Roman"/>
          <w:sz w:val="28"/>
          <w:szCs w:val="28"/>
          <w:lang w:val="uk-UA"/>
        </w:rPr>
        <w:t>було затверджено склад робочої групи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питань легалізації виплати заробітної плати і зайнятості населення Ст</w:t>
      </w:r>
      <w:r w:rsidR="008D48F3">
        <w:rPr>
          <w:rFonts w:ascii="Times New Roman" w:hAnsi="Times New Roman" w:cs="Times New Roman"/>
          <w:sz w:val="28"/>
          <w:szCs w:val="28"/>
          <w:lang w:val="uk-UA"/>
        </w:rPr>
        <w:t>рийської територіальної громади у новій редакції.</w:t>
      </w:r>
    </w:p>
    <w:p w:rsidR="00BA0C1B" w:rsidRDefault="00305860" w:rsidP="00BA0C1B">
      <w:pPr>
        <w:spacing w:after="0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01.06</w:t>
      </w:r>
      <w:r w:rsidR="008D48F3" w:rsidRPr="008D48F3">
        <w:rPr>
          <w:rFonts w:ascii="Times New Roman" w:hAnsi="Times New Roman" w:cs="Times New Roman"/>
          <w:b/>
          <w:sz w:val="28"/>
          <w:szCs w:val="28"/>
          <w:lang w:val="uk-UA"/>
        </w:rPr>
        <w:t>.2023</w:t>
      </w:r>
      <w:r w:rsidR="00CA0CBD" w:rsidRPr="008D48F3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CA0CBD">
        <w:rPr>
          <w:rFonts w:ascii="Times New Roman" w:hAnsi="Times New Roman" w:cs="Times New Roman"/>
          <w:sz w:val="28"/>
          <w:szCs w:val="28"/>
          <w:lang w:val="uk-UA"/>
        </w:rPr>
        <w:t>. відбулося виїзне засідання робочої групи</w:t>
      </w:r>
      <w:r w:rsidR="00BA0C1B">
        <w:rPr>
          <w:rFonts w:ascii="Times New Roman" w:hAnsi="Times New Roman" w:cs="Times New Roman"/>
          <w:sz w:val="28"/>
          <w:szCs w:val="28"/>
          <w:lang w:val="uk-UA"/>
        </w:rPr>
        <w:t xml:space="preserve"> в складі:</w:t>
      </w:r>
    </w:p>
    <w:p w:rsidR="008D48F3" w:rsidRDefault="008D48F3" w:rsidP="008D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Кузьміної О.Ю.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головний спеціаліст з питань</w:t>
      </w:r>
      <w:r w:rsidR="00BA0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охорони праці –  </w:t>
      </w:r>
    </w:p>
    <w:p w:rsidR="008D48F3" w:rsidRDefault="008D48F3" w:rsidP="008D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інспектор праці </w:t>
      </w:r>
      <w:r w:rsidR="00BA0C1B">
        <w:rPr>
          <w:rFonts w:ascii="Times New Roman" w:hAnsi="Times New Roman" w:cs="Times New Roman"/>
          <w:sz w:val="28"/>
          <w:szCs w:val="28"/>
          <w:lang w:val="uk-UA"/>
        </w:rPr>
        <w:t>відділу праці та соціально-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48F3" w:rsidRDefault="008D48F3" w:rsidP="008D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BA0C1B">
        <w:rPr>
          <w:rFonts w:ascii="Times New Roman" w:hAnsi="Times New Roman" w:cs="Times New Roman"/>
          <w:sz w:val="28"/>
          <w:szCs w:val="28"/>
          <w:lang w:val="uk-UA"/>
        </w:rPr>
        <w:t xml:space="preserve">трудових відносин виконавчого комітету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A0C1B" w:rsidRDefault="008D48F3" w:rsidP="008D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BA0C1B">
        <w:rPr>
          <w:rFonts w:ascii="Times New Roman" w:hAnsi="Times New Roman" w:cs="Times New Roman"/>
          <w:sz w:val="28"/>
          <w:szCs w:val="28"/>
          <w:lang w:val="uk-UA"/>
        </w:rPr>
        <w:t>Стрийської міської ради, секретар робочої групи</w:t>
      </w:r>
    </w:p>
    <w:p w:rsidR="00210D23" w:rsidRDefault="00210D23" w:rsidP="00210D2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10D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Зубрицька Н.В.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Pr="00210D23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праці та соціально- </w:t>
      </w:r>
    </w:p>
    <w:p w:rsidR="00210D23" w:rsidRDefault="00210D23" w:rsidP="00210D2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трудових відносин виконавчого комітету  </w:t>
      </w:r>
    </w:p>
    <w:p w:rsidR="00210D23" w:rsidRDefault="00210D23" w:rsidP="00210D2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Стрийської міської ради</w:t>
      </w:r>
    </w:p>
    <w:p w:rsidR="00FE3922" w:rsidRDefault="00210D23" w:rsidP="00210D2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10D23">
        <w:rPr>
          <w:rFonts w:ascii="Times New Roman" w:hAnsi="Times New Roman" w:cs="Times New Roman"/>
          <w:b/>
          <w:sz w:val="28"/>
          <w:szCs w:val="28"/>
          <w:lang w:val="uk-UA"/>
        </w:rPr>
        <w:t>Засанська Н.М.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210D23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служби </w:t>
      </w:r>
      <w:r w:rsidR="00FE3922">
        <w:rPr>
          <w:rFonts w:ascii="Times New Roman" w:hAnsi="Times New Roman" w:cs="Times New Roman"/>
          <w:sz w:val="28"/>
          <w:szCs w:val="28"/>
          <w:lang w:val="uk-UA"/>
        </w:rPr>
        <w:t xml:space="preserve">з питань торгівлі, побутового  </w:t>
      </w:r>
    </w:p>
    <w:p w:rsidR="00210D23" w:rsidRDefault="00FE3922" w:rsidP="00210D2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обслуговування та </w:t>
      </w:r>
      <w:r w:rsidR="00210D23">
        <w:rPr>
          <w:rFonts w:ascii="Times New Roman" w:hAnsi="Times New Roman" w:cs="Times New Roman"/>
          <w:sz w:val="28"/>
          <w:szCs w:val="28"/>
          <w:lang w:val="uk-UA"/>
        </w:rPr>
        <w:t>захисту пр</w:t>
      </w:r>
      <w:r>
        <w:rPr>
          <w:rFonts w:ascii="Times New Roman" w:hAnsi="Times New Roman" w:cs="Times New Roman"/>
          <w:sz w:val="28"/>
          <w:szCs w:val="28"/>
          <w:lang w:val="uk-UA"/>
        </w:rPr>
        <w:t>ав</w:t>
      </w:r>
      <w:r w:rsidR="00210D23">
        <w:rPr>
          <w:rFonts w:ascii="Times New Roman" w:hAnsi="Times New Roman" w:cs="Times New Roman"/>
          <w:sz w:val="28"/>
          <w:szCs w:val="28"/>
          <w:lang w:val="uk-UA"/>
        </w:rPr>
        <w:t xml:space="preserve">  споживачів</w:t>
      </w:r>
    </w:p>
    <w:p w:rsidR="00210D23" w:rsidRPr="00210D23" w:rsidRDefault="00210D23" w:rsidP="00210D2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виконавчого комітету Стрийської міської ради</w:t>
      </w:r>
    </w:p>
    <w:p w:rsidR="002333DC" w:rsidRDefault="00BA0C1B" w:rsidP="008D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95360">
        <w:rPr>
          <w:rFonts w:ascii="Times New Roman" w:hAnsi="Times New Roman" w:cs="Times New Roman"/>
          <w:b/>
          <w:sz w:val="28"/>
          <w:szCs w:val="28"/>
          <w:lang w:val="uk-UA"/>
        </w:rPr>
        <w:t>Федоришин Л.Б.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48F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начальник відділу </w:t>
      </w:r>
      <w:r w:rsidR="002333DC">
        <w:rPr>
          <w:rFonts w:ascii="Times New Roman" w:hAnsi="Times New Roman" w:cs="Times New Roman"/>
          <w:sz w:val="28"/>
          <w:szCs w:val="28"/>
          <w:lang w:val="uk-UA"/>
        </w:rPr>
        <w:t xml:space="preserve">рекрутингу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взаємодії з </w:t>
      </w:r>
      <w:r w:rsidR="002333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333DC" w:rsidRDefault="002333DC" w:rsidP="008D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BA0C1B">
        <w:rPr>
          <w:rFonts w:ascii="Times New Roman" w:hAnsi="Times New Roman" w:cs="Times New Roman"/>
          <w:sz w:val="28"/>
          <w:szCs w:val="28"/>
          <w:lang w:val="uk-UA"/>
        </w:rPr>
        <w:t xml:space="preserve">роботодавцями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Стрийської філії </w:t>
      </w:r>
      <w:r w:rsidR="00BA0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Львівського </w:t>
      </w:r>
    </w:p>
    <w:p w:rsidR="00BA0C1B" w:rsidRDefault="002333DC" w:rsidP="008D48F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обласного</w:t>
      </w:r>
      <w:r w:rsidR="00BA0C1B">
        <w:rPr>
          <w:rFonts w:ascii="Times New Roman" w:hAnsi="Times New Roman" w:cs="Times New Roman"/>
          <w:sz w:val="28"/>
          <w:szCs w:val="28"/>
          <w:lang w:val="uk-UA"/>
        </w:rPr>
        <w:t xml:space="preserve"> центру зайнятості</w:t>
      </w:r>
    </w:p>
    <w:p w:rsidR="00FE3922" w:rsidRDefault="00FE3922" w:rsidP="00FE392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за участі:</w:t>
      </w:r>
    </w:p>
    <w:p w:rsidR="00FE3922" w:rsidRDefault="00FE3922" w:rsidP="00FE392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головного спеціаліста служби з питань торгівлі, побутового обслуговування та захисту прав  споживачів виконавчого комітету Стрийської міської ради, </w:t>
      </w:r>
      <w:r w:rsidRPr="00FE3922">
        <w:rPr>
          <w:rFonts w:ascii="Times New Roman" w:hAnsi="Times New Roman" w:cs="Times New Roman"/>
          <w:b/>
          <w:sz w:val="28"/>
          <w:szCs w:val="28"/>
          <w:lang w:val="uk-UA"/>
        </w:rPr>
        <w:t>Маврова Н.В.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D48F3" w:rsidRDefault="00FE3922" w:rsidP="00FE392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головного спеціаліста</w:t>
      </w:r>
      <w:r w:rsidRPr="00FE39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забезпечення наповнення бюджету ГУ ПФУ у Львівській області,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Кунде</w:t>
      </w:r>
      <w:r w:rsidRPr="00395360">
        <w:rPr>
          <w:rFonts w:ascii="Times New Roman" w:hAnsi="Times New Roman" w:cs="Times New Roman"/>
          <w:b/>
          <w:sz w:val="28"/>
          <w:szCs w:val="28"/>
          <w:lang w:val="uk-UA"/>
        </w:rPr>
        <w:t>ревич О.В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5860" w:rsidRPr="00305860" w:rsidRDefault="00E302D0" w:rsidP="00FE3922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02D0">
        <w:rPr>
          <w:rFonts w:ascii="Times New Roman" w:hAnsi="Times New Roman" w:cs="Times New Roman"/>
          <w:sz w:val="28"/>
          <w:szCs w:val="28"/>
          <w:lang w:val="uk-UA"/>
        </w:rPr>
        <w:t>головного спеціаліста відділу аналізу та прогнозування управління економіки Стрийської РДА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5860" w:rsidRPr="00305860">
        <w:rPr>
          <w:rFonts w:ascii="Times New Roman" w:hAnsi="Times New Roman" w:cs="Times New Roman"/>
          <w:b/>
          <w:sz w:val="28"/>
          <w:szCs w:val="28"/>
          <w:lang w:val="uk-UA"/>
        </w:rPr>
        <w:t>Кухар Ю.І.</w:t>
      </w:r>
    </w:p>
    <w:p w:rsidR="00FE3922" w:rsidRDefault="00FE3922" w:rsidP="00FE392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9447A1" w:rsidRDefault="00BA0C1B" w:rsidP="00BA0C1B">
      <w:pPr>
        <w:spacing w:after="0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ході виїзного засідання було обстежено </w:t>
      </w:r>
      <w:r w:rsidR="005D5529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суб</w:t>
      </w:r>
      <w:r w:rsidRPr="00BA0C1B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єктів </w:t>
      </w:r>
      <w:r w:rsidR="004E4692">
        <w:rPr>
          <w:rFonts w:ascii="Times New Roman" w:hAnsi="Times New Roman" w:cs="Times New Roman"/>
          <w:sz w:val="28"/>
          <w:szCs w:val="28"/>
          <w:lang w:val="uk-UA"/>
        </w:rPr>
        <w:t>господарської діял</w:t>
      </w:r>
      <w:r w:rsidR="009447A1">
        <w:rPr>
          <w:rFonts w:ascii="Times New Roman" w:hAnsi="Times New Roman" w:cs="Times New Roman"/>
          <w:sz w:val="28"/>
          <w:szCs w:val="28"/>
          <w:lang w:val="uk-UA"/>
        </w:rPr>
        <w:t>ьності:</w:t>
      </w:r>
    </w:p>
    <w:p w:rsidR="009E78FF" w:rsidRPr="0005159D" w:rsidRDefault="009E78FF" w:rsidP="009E78FF">
      <w:pPr>
        <w:pStyle w:val="a7"/>
        <w:numPr>
          <w:ilvl w:val="0"/>
          <w:numId w:val="2"/>
        </w:numPr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5159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ТзОВ </w:t>
      </w:r>
      <w:r w:rsidR="002F347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05159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Вигідна покупка</w:t>
      </w:r>
      <w:r w:rsidR="002F347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», </w:t>
      </w:r>
      <w:r w:rsid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ФОП</w:t>
      </w:r>
      <w:r w:rsidR="0005159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Доценко О.О.</w:t>
      </w:r>
    </w:p>
    <w:p w:rsidR="002F347D" w:rsidRPr="0005159D" w:rsidRDefault="002F347D" w:rsidP="009E78FF">
      <w:pPr>
        <w:pStyle w:val="a7"/>
        <w:numPr>
          <w:ilvl w:val="0"/>
          <w:numId w:val="2"/>
        </w:numPr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05159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Voronin</w:t>
      </w:r>
      <w:r w:rsidR="0005159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», ФОП Марків Т.В</w:t>
      </w: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2F347D" w:rsidRPr="0005159D" w:rsidRDefault="0005159D" w:rsidP="009E78FF">
      <w:pPr>
        <w:pStyle w:val="a7"/>
        <w:numPr>
          <w:ilvl w:val="0"/>
          <w:numId w:val="2"/>
        </w:numPr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«Напої, тютюн», ФОП Андреїшин І.І</w:t>
      </w:r>
      <w:r w:rsidR="002F347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2F347D" w:rsidRPr="0005159D" w:rsidRDefault="002F347D" w:rsidP="009E78FF">
      <w:pPr>
        <w:pStyle w:val="a7"/>
        <w:numPr>
          <w:ilvl w:val="0"/>
          <w:numId w:val="2"/>
        </w:numPr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05159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Градус</w:t>
      </w: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», </w:t>
      </w:r>
      <w:r w:rsid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ФОП </w:t>
      </w:r>
      <w:r w:rsidR="0005159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Гук О</w:t>
      </w: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2F347D" w:rsidRPr="0005159D" w:rsidRDefault="002F347D" w:rsidP="009E78FF">
      <w:pPr>
        <w:pStyle w:val="a7"/>
        <w:numPr>
          <w:ilvl w:val="0"/>
          <w:numId w:val="2"/>
        </w:numPr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05159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Vogel</w:t>
      </w: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», </w:t>
      </w:r>
      <w:r w:rsid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ФОП </w:t>
      </w:r>
      <w:r w:rsidR="0005159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Васьків Н.М.</w:t>
      </w:r>
    </w:p>
    <w:p w:rsidR="002F347D" w:rsidRPr="0005159D" w:rsidRDefault="00AD2CA1" w:rsidP="009E78FF">
      <w:pPr>
        <w:pStyle w:val="a7"/>
        <w:numPr>
          <w:ilvl w:val="0"/>
          <w:numId w:val="2"/>
        </w:numPr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«</w:t>
      </w:r>
      <w:r w:rsidR="0005159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Стрийські делікатеси», </w:t>
      </w:r>
      <w:r w:rsid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ФОП </w:t>
      </w:r>
      <w:r w:rsidR="0005159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Сорока О</w:t>
      </w: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D2CA1" w:rsidRPr="0005159D" w:rsidRDefault="00AD2CA1" w:rsidP="009E78FF">
      <w:pPr>
        <w:pStyle w:val="a7"/>
        <w:numPr>
          <w:ilvl w:val="0"/>
          <w:numId w:val="2"/>
        </w:numPr>
        <w:ind w:left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05159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Пасіка вишиванок</w:t>
      </w: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», ФОП </w:t>
      </w:r>
      <w:r w:rsidR="0005159D"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Возна О</w:t>
      </w:r>
      <w:r w:rsidRPr="0005159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А.</w:t>
      </w:r>
    </w:p>
    <w:p w:rsidR="00BA0C1B" w:rsidRPr="007825B5" w:rsidRDefault="002951EE" w:rsidP="00BA0C1B">
      <w:pPr>
        <w:spacing w:after="0"/>
        <w:ind w:firstLine="851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Серед яких зафіксовано 3</w:t>
      </w:r>
      <w:r w:rsidR="009E78FF"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випад</w:t>
      </w:r>
      <w:r w:rsidR="009447A1"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</w:t>
      </w:r>
      <w:r w:rsidR="009E78FF"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4E4692"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нелегального працевлаштування, </w:t>
      </w:r>
      <w:r w:rsidR="004E4692" w:rsidRPr="007825B5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а саме</w:t>
      </w:r>
      <w:r w:rsidR="004E4692"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2951EE" w:rsidRPr="007825B5" w:rsidRDefault="002951EE" w:rsidP="002951EE">
      <w:pPr>
        <w:pStyle w:val="a7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«Градус» (вул.Коновальця, 10), ФОП  Гук О.;</w:t>
      </w:r>
    </w:p>
    <w:p w:rsidR="00BE21A7" w:rsidRPr="007825B5" w:rsidRDefault="002951EE" w:rsidP="00BE21A7">
      <w:pPr>
        <w:pStyle w:val="a7"/>
        <w:numPr>
          <w:ilvl w:val="0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Pr="007825B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Vogel</w:t>
      </w:r>
      <w:r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 (Майдан Ринок, 2), </w:t>
      </w:r>
      <w:r w:rsidR="007825B5"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ФОП Васьків Н.М.;</w:t>
      </w:r>
    </w:p>
    <w:p w:rsidR="00BE21A7" w:rsidRPr="007825B5" w:rsidRDefault="007825B5" w:rsidP="00BE21A7">
      <w:pPr>
        <w:pStyle w:val="a7"/>
        <w:numPr>
          <w:ilvl w:val="0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«Пасіка вишиванок» (вул.Колесси, 8), ФОП Возна О.А.</w:t>
      </w:r>
    </w:p>
    <w:p w:rsidR="00395360" w:rsidRPr="007825B5" w:rsidRDefault="004E4692" w:rsidP="004E4692">
      <w:pPr>
        <w:spacing w:after="0"/>
        <w:ind w:firstLine="851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даними суб’єктами господарювання проведено інформаційно-роз</w:t>
      </w:r>
      <w:r w:rsidRPr="007825B5">
        <w:rPr>
          <w:rFonts w:ascii="Times New Roman" w:hAnsi="Times New Roman" w:cs="Times New Roman"/>
          <w:color w:val="000000" w:themeColor="text1"/>
          <w:sz w:val="28"/>
          <w:szCs w:val="28"/>
        </w:rPr>
        <w:t>’</w:t>
      </w:r>
      <w:r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яснювальну роботу. </w:t>
      </w:r>
    </w:p>
    <w:p w:rsidR="004E4692" w:rsidRPr="007825B5" w:rsidRDefault="004E4692" w:rsidP="004E4692">
      <w:pPr>
        <w:spacing w:after="0"/>
        <w:ind w:firstLine="851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Рекомендовано офіці</w:t>
      </w:r>
      <w:r w:rsidR="00227433"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йно оформити трудові відносини в</w:t>
      </w:r>
      <w:r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30-ти денний термін. В разі не оформлення трудових відносин у зазначений строк, матеріали перевірки будуть розглянуті на засіданні робочої групи та у разі потреби, інформація щодо суб’єктів господарської діяльності, де вбачаються ознаки неоформлених трудових відносин</w:t>
      </w:r>
      <w:r w:rsidR="00227433"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будуть скеровані до </w:t>
      </w:r>
      <w:r w:rsidR="00257D27"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Західного міжрегіонального управління Державної служби з питань праці</w:t>
      </w:r>
      <w:r w:rsidRPr="007825B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для вжиття заходів відповідного реагування.</w:t>
      </w:r>
    </w:p>
    <w:p w:rsidR="00227433" w:rsidRDefault="00227433" w:rsidP="004E4692">
      <w:pPr>
        <w:spacing w:after="0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227433" w:rsidRPr="00227433" w:rsidRDefault="00227433" w:rsidP="0022743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7433">
        <w:rPr>
          <w:rFonts w:ascii="Times New Roman" w:hAnsi="Times New Roman" w:cs="Times New Roman"/>
          <w:b/>
          <w:sz w:val="28"/>
          <w:szCs w:val="28"/>
          <w:lang w:val="uk-UA"/>
        </w:rPr>
        <w:t>Голова робочої групи,</w:t>
      </w:r>
    </w:p>
    <w:p w:rsidR="00227433" w:rsidRDefault="00227433" w:rsidP="00227433">
      <w:pPr>
        <w:tabs>
          <w:tab w:val="left" w:pos="142"/>
          <w:tab w:val="left" w:pos="284"/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74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міського голови                       </w:t>
      </w:r>
      <w:r w:rsidR="00AA61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</w:t>
      </w:r>
      <w:r w:rsidR="00F259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74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B662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7433">
        <w:rPr>
          <w:rFonts w:ascii="Times New Roman" w:hAnsi="Times New Roman" w:cs="Times New Roman"/>
          <w:b/>
          <w:sz w:val="28"/>
          <w:szCs w:val="28"/>
          <w:lang w:val="uk-UA"/>
        </w:rPr>
        <w:t>М.Журавчак</w:t>
      </w:r>
    </w:p>
    <w:p w:rsidR="00227433" w:rsidRDefault="00227433" w:rsidP="00227433">
      <w:pPr>
        <w:tabs>
          <w:tab w:val="left" w:pos="142"/>
          <w:tab w:val="left" w:pos="284"/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7433" w:rsidRPr="00227433" w:rsidRDefault="00227433" w:rsidP="00227433">
      <w:pPr>
        <w:tabs>
          <w:tab w:val="left" w:pos="142"/>
          <w:tab w:val="left" w:pos="284"/>
          <w:tab w:val="left" w:pos="567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7433">
        <w:rPr>
          <w:rFonts w:ascii="Times New Roman" w:hAnsi="Times New Roman" w:cs="Times New Roman"/>
          <w:b/>
          <w:sz w:val="28"/>
          <w:szCs w:val="28"/>
          <w:lang w:val="uk-UA"/>
        </w:rPr>
        <w:t>секретар робочої групи,</w:t>
      </w:r>
    </w:p>
    <w:p w:rsidR="00F2592F" w:rsidRPr="00F2592F" w:rsidRDefault="00F2592F" w:rsidP="00F2592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59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спеціаліст з питань </w:t>
      </w:r>
    </w:p>
    <w:p w:rsidR="00F2592F" w:rsidRPr="00F2592F" w:rsidRDefault="00F2592F" w:rsidP="00F2592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592F">
        <w:rPr>
          <w:rFonts w:ascii="Times New Roman" w:hAnsi="Times New Roman" w:cs="Times New Roman"/>
          <w:b/>
          <w:sz w:val="28"/>
          <w:szCs w:val="28"/>
          <w:lang w:val="uk-UA"/>
        </w:rPr>
        <w:t>охорони праці – інспектор праці</w:t>
      </w:r>
      <w:r w:rsidR="00227433" w:rsidRPr="00F259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2592F" w:rsidRPr="00F2592F" w:rsidRDefault="00227433" w:rsidP="00F2592F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592F">
        <w:rPr>
          <w:rFonts w:ascii="Times New Roman" w:hAnsi="Times New Roman" w:cs="Times New Roman"/>
          <w:b/>
          <w:sz w:val="28"/>
          <w:szCs w:val="28"/>
          <w:lang w:val="uk-UA"/>
        </w:rPr>
        <w:t>відділу праці</w:t>
      </w:r>
      <w:r w:rsidR="00F259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2592F">
        <w:rPr>
          <w:rFonts w:ascii="Times New Roman" w:hAnsi="Times New Roman" w:cs="Times New Roman"/>
          <w:b/>
          <w:sz w:val="28"/>
          <w:szCs w:val="28"/>
          <w:lang w:val="uk-UA"/>
        </w:rPr>
        <w:t>та соціально-</w:t>
      </w:r>
    </w:p>
    <w:p w:rsidR="00227433" w:rsidRDefault="00227433" w:rsidP="003E0FC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259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трудових відносин                     </w:t>
      </w:r>
      <w:r w:rsidR="00F2592F" w:rsidRPr="00F259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AA61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B662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259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О</w:t>
      </w:r>
      <w:r w:rsidRPr="0022743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2592F">
        <w:rPr>
          <w:rFonts w:ascii="Times New Roman" w:hAnsi="Times New Roman" w:cs="Times New Roman"/>
          <w:b/>
          <w:sz w:val="28"/>
          <w:szCs w:val="28"/>
          <w:lang w:val="uk-UA"/>
        </w:rPr>
        <w:t>Кузьміна</w:t>
      </w:r>
    </w:p>
    <w:p w:rsidR="00227433" w:rsidRDefault="00210D23" w:rsidP="0022743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Зубрицька Н.В.</w:t>
      </w:r>
    </w:p>
    <w:p w:rsidR="00210D23" w:rsidRDefault="00210D23" w:rsidP="0022743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Засанська Н.М.</w:t>
      </w:r>
    </w:p>
    <w:p w:rsidR="00227433" w:rsidRDefault="00227433" w:rsidP="0022743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AA612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Федоришин Л.Б.</w:t>
      </w:r>
    </w:p>
    <w:p w:rsidR="00F2592F" w:rsidRDefault="00227433" w:rsidP="00210D2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</w:t>
      </w:r>
      <w:r w:rsidR="00210D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AA61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592F">
        <w:rPr>
          <w:rFonts w:ascii="Times New Roman" w:hAnsi="Times New Roman" w:cs="Times New Roman"/>
          <w:sz w:val="28"/>
          <w:szCs w:val="28"/>
          <w:lang w:val="uk-UA"/>
        </w:rPr>
        <w:t>Мавров Н.В.</w:t>
      </w:r>
    </w:p>
    <w:p w:rsidR="00227433" w:rsidRDefault="00F2592F" w:rsidP="00210D23">
      <w:pPr>
        <w:spacing w:after="0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210D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AA612D">
        <w:rPr>
          <w:rFonts w:ascii="Times New Roman" w:hAnsi="Times New Roman" w:cs="Times New Roman"/>
          <w:sz w:val="28"/>
          <w:szCs w:val="28"/>
          <w:lang w:val="uk-UA"/>
        </w:rPr>
        <w:t>Кунде</w:t>
      </w:r>
      <w:r w:rsidR="00227433">
        <w:rPr>
          <w:rFonts w:ascii="Times New Roman" w:hAnsi="Times New Roman" w:cs="Times New Roman"/>
          <w:sz w:val="28"/>
          <w:szCs w:val="28"/>
          <w:lang w:val="uk-UA"/>
        </w:rPr>
        <w:t xml:space="preserve">ревич О.В. </w:t>
      </w:r>
    </w:p>
    <w:p w:rsidR="00227433" w:rsidRPr="00CA0CBD" w:rsidRDefault="00227433" w:rsidP="008B2D62">
      <w:pPr>
        <w:spacing w:after="0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210D23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DB639D">
        <w:rPr>
          <w:rFonts w:ascii="Times New Roman" w:hAnsi="Times New Roman" w:cs="Times New Roman"/>
          <w:sz w:val="28"/>
          <w:szCs w:val="28"/>
          <w:lang w:val="uk-UA"/>
        </w:rPr>
        <w:t>Кухар Ю.І.</w:t>
      </w:r>
      <w:r w:rsidR="00F2592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</w:p>
    <w:sectPr w:rsidR="00227433" w:rsidRPr="00CA0CBD" w:rsidSect="00B91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EFB" w:rsidRDefault="00BF6EFB" w:rsidP="00CA0CBD">
      <w:pPr>
        <w:spacing w:after="0" w:line="240" w:lineRule="auto"/>
      </w:pPr>
      <w:r>
        <w:separator/>
      </w:r>
    </w:p>
  </w:endnote>
  <w:endnote w:type="continuationSeparator" w:id="1">
    <w:p w:rsidR="00BF6EFB" w:rsidRDefault="00BF6EFB" w:rsidP="00CA0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EFB" w:rsidRDefault="00BF6EFB" w:rsidP="00CA0CBD">
      <w:pPr>
        <w:spacing w:after="0" w:line="240" w:lineRule="auto"/>
      </w:pPr>
      <w:r>
        <w:separator/>
      </w:r>
    </w:p>
  </w:footnote>
  <w:footnote w:type="continuationSeparator" w:id="1">
    <w:p w:rsidR="00BF6EFB" w:rsidRDefault="00BF6EFB" w:rsidP="00CA0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A5D0B"/>
    <w:multiLevelType w:val="hybridMultilevel"/>
    <w:tmpl w:val="803CE5EC"/>
    <w:lvl w:ilvl="0" w:tplc="33DCCD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032049C"/>
    <w:multiLevelType w:val="hybridMultilevel"/>
    <w:tmpl w:val="A02C23FA"/>
    <w:lvl w:ilvl="0" w:tplc="83D404E2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266F0"/>
    <w:multiLevelType w:val="hybridMultilevel"/>
    <w:tmpl w:val="BB94CF56"/>
    <w:lvl w:ilvl="0" w:tplc="603E9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A0CBD"/>
    <w:rsid w:val="0005159D"/>
    <w:rsid w:val="00090A14"/>
    <w:rsid w:val="000D20BA"/>
    <w:rsid w:val="0011374C"/>
    <w:rsid w:val="00165253"/>
    <w:rsid w:val="001A35EB"/>
    <w:rsid w:val="001D627A"/>
    <w:rsid w:val="00205B9D"/>
    <w:rsid w:val="00210D23"/>
    <w:rsid w:val="00227433"/>
    <w:rsid w:val="002333DC"/>
    <w:rsid w:val="00257D27"/>
    <w:rsid w:val="0029430D"/>
    <w:rsid w:val="002951EE"/>
    <w:rsid w:val="002F347D"/>
    <w:rsid w:val="00305860"/>
    <w:rsid w:val="00395360"/>
    <w:rsid w:val="003E0FCB"/>
    <w:rsid w:val="00483027"/>
    <w:rsid w:val="004D237F"/>
    <w:rsid w:val="004E4692"/>
    <w:rsid w:val="0055046D"/>
    <w:rsid w:val="005709BD"/>
    <w:rsid w:val="0058085B"/>
    <w:rsid w:val="005B6F1B"/>
    <w:rsid w:val="005D5529"/>
    <w:rsid w:val="005F39B9"/>
    <w:rsid w:val="00641679"/>
    <w:rsid w:val="00643200"/>
    <w:rsid w:val="00645AB3"/>
    <w:rsid w:val="00662C94"/>
    <w:rsid w:val="006A76A4"/>
    <w:rsid w:val="006E4BF3"/>
    <w:rsid w:val="007825B5"/>
    <w:rsid w:val="007B022B"/>
    <w:rsid w:val="00856498"/>
    <w:rsid w:val="008B2D62"/>
    <w:rsid w:val="008D48F3"/>
    <w:rsid w:val="008E0668"/>
    <w:rsid w:val="00936A32"/>
    <w:rsid w:val="009447A1"/>
    <w:rsid w:val="009A09CD"/>
    <w:rsid w:val="009E2F65"/>
    <w:rsid w:val="009E78FF"/>
    <w:rsid w:val="009F466A"/>
    <w:rsid w:val="00A77BE3"/>
    <w:rsid w:val="00AA58B8"/>
    <w:rsid w:val="00AA612D"/>
    <w:rsid w:val="00AC5FA2"/>
    <w:rsid w:val="00AD2CA1"/>
    <w:rsid w:val="00B24A69"/>
    <w:rsid w:val="00B6624E"/>
    <w:rsid w:val="00B91A5D"/>
    <w:rsid w:val="00B9537C"/>
    <w:rsid w:val="00BA04EF"/>
    <w:rsid w:val="00BA0C1B"/>
    <w:rsid w:val="00BD654B"/>
    <w:rsid w:val="00BE21A7"/>
    <w:rsid w:val="00BF3378"/>
    <w:rsid w:val="00BF6EFB"/>
    <w:rsid w:val="00C23D0E"/>
    <w:rsid w:val="00CA0CBD"/>
    <w:rsid w:val="00CA702A"/>
    <w:rsid w:val="00CC61E1"/>
    <w:rsid w:val="00CD6534"/>
    <w:rsid w:val="00CF4FDB"/>
    <w:rsid w:val="00CF76A7"/>
    <w:rsid w:val="00D246CA"/>
    <w:rsid w:val="00D3716E"/>
    <w:rsid w:val="00D60DAE"/>
    <w:rsid w:val="00DB639D"/>
    <w:rsid w:val="00E07ADE"/>
    <w:rsid w:val="00E302D0"/>
    <w:rsid w:val="00E71EC0"/>
    <w:rsid w:val="00ED1812"/>
    <w:rsid w:val="00EE3252"/>
    <w:rsid w:val="00F220FC"/>
    <w:rsid w:val="00F2592F"/>
    <w:rsid w:val="00FE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A0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A0CBD"/>
  </w:style>
  <w:style w:type="paragraph" w:styleId="a5">
    <w:name w:val="footer"/>
    <w:basedOn w:val="a"/>
    <w:link w:val="a6"/>
    <w:uiPriority w:val="99"/>
    <w:semiHidden/>
    <w:unhideWhenUsed/>
    <w:rsid w:val="00CA0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A0CBD"/>
  </w:style>
  <w:style w:type="paragraph" w:styleId="a7">
    <w:name w:val="List Paragraph"/>
    <w:basedOn w:val="a"/>
    <w:uiPriority w:val="34"/>
    <w:qFormat/>
    <w:rsid w:val="006416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Vid_oh_zd</dc:creator>
  <cp:keywords/>
  <dc:description/>
  <cp:lastModifiedBy>Vid_oh_zd</cp:lastModifiedBy>
  <cp:revision>7</cp:revision>
  <cp:lastPrinted>2023-01-31T08:02:00Z</cp:lastPrinted>
  <dcterms:created xsi:type="dcterms:W3CDTF">2023-06-02T05:54:00Z</dcterms:created>
  <dcterms:modified xsi:type="dcterms:W3CDTF">2023-06-07T10:23:00Z</dcterms:modified>
</cp:coreProperties>
</file>